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038FE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</w:t>
      </w:r>
      <w:proofErr w:type="spellStart"/>
      <w:proofErr w:type="gramStart"/>
      <w:r>
        <w:rPr>
          <w:rFonts w:ascii="Times New Roman" w:hAnsi="Times New Roman" w:cs="Times New Roman"/>
          <w:kern w:val="0"/>
          <w:sz w:val="28"/>
          <w:szCs w:val="28"/>
        </w:rPr>
        <w:t>HOTĂRÂRE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 Nr</w:t>
      </w:r>
      <w:proofErr w:type="gramEnd"/>
      <w:r>
        <w:rPr>
          <w:rFonts w:ascii="Times New Roman" w:hAnsi="Times New Roman" w:cs="Times New Roman"/>
          <w:kern w:val="0"/>
          <w:sz w:val="28"/>
          <w:szCs w:val="28"/>
        </w:rPr>
        <w:t xml:space="preserve">. 394/2023 din 4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mai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2023</w:t>
      </w:r>
    </w:p>
    <w:p w14:paraId="65573A78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aprobarea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schemei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"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Ajutor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minimis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aplicarea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Programului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susţinere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producţiei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cartof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consum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",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2023</w:t>
      </w:r>
    </w:p>
    <w:p w14:paraId="5E6AF166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EMITENT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:  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GUVERNUL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ROMÂNIEI</w:t>
      </w:r>
      <w:proofErr w:type="spellEnd"/>
    </w:p>
    <w:p w14:paraId="47BBADCC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PUBLICATĂ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MONITORUL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kern w:val="0"/>
          <w:sz w:val="28"/>
          <w:szCs w:val="28"/>
        </w:rPr>
        <w:t>OFICIAL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 NR</w:t>
      </w:r>
      <w:proofErr w:type="gramEnd"/>
      <w:r>
        <w:rPr>
          <w:rFonts w:ascii="Times New Roman" w:hAnsi="Times New Roman" w:cs="Times New Roman"/>
          <w:kern w:val="0"/>
          <w:sz w:val="28"/>
          <w:szCs w:val="28"/>
        </w:rPr>
        <w:t xml:space="preserve">. 398 din 9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mai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2023</w:t>
      </w:r>
    </w:p>
    <w:p w14:paraId="0607397D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5E3523BC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Luând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considerare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prevederile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Programului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guvernare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2021 - 2024,</w:t>
      </w:r>
    </w:p>
    <w:p w14:paraId="37A8CD65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având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vedere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prevederile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Regulamentului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(UE) nr. 1.408/2013 al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Comisiei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din 18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decembrie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2013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aplicarea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articolelor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107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108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Tratatul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funcţionarea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Uniunii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Europene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ajutoarelor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minimis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sectorul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agricol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astfel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cum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fost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modificat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Regulamentul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(UE) 2019/316 al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Comisiei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din 21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februarie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2019,</w:t>
      </w:r>
    </w:p>
    <w:p w14:paraId="61DC7D52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temeiul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art. 108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Constituţia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României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republicată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,</w:t>
      </w:r>
    </w:p>
    <w:p w14:paraId="62C0A6A0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13C54149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Guvernul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României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adoptă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prezenta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hotărâre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11665C59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1EF1791B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CAPITOLUL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I</w:t>
      </w:r>
    </w:p>
    <w:p w14:paraId="30BFD22F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Dispoziţii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generale</w:t>
      </w:r>
      <w:proofErr w:type="spellEnd"/>
    </w:p>
    <w:p w14:paraId="49EF1297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73A90990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ART. 1</w:t>
      </w:r>
    </w:p>
    <w:p w14:paraId="36E0C9EE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(1)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Prezenta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hotărâre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stabileşte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schemă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ajutor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minimis,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potrivit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prevederilor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Regulamentului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(UE) nr. 1.408/2013 al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Comisiei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din 18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decembrie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2013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aplicarea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articolelor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107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108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Tratatul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funcţionarea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Uniunii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Europene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ajutoarelor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minimis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sectorul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agricol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modificat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Regulamentul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(UE) 2019/316 al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Comisiei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din 21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februarie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2019,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denumit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continuare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Regulamentul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minimis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sectorul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agricol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respectiv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acordarea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unui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ajutor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minimis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susţinerea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producţiei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cartof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consum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2023,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cadrul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Programului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susţinere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producţiei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cartof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consum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2023,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denumit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continuare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program.</w:t>
      </w:r>
    </w:p>
    <w:p w14:paraId="68AF8999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(2)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Potrivit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prevederilor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art. 3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(1)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Regulamentul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minimis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sectorul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agricol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schema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ajutor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minimis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exceptată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obligaţia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notificare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art. 108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(3)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Tratatul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funcţionarea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Uniunii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Europene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313EA021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(3) Schema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ajutor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minimis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reglementată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prezenta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hotărâre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nu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aplică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categoriilor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ajutoare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art. 1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(1)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Regulamentul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minimis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sectorul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agricol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4A91DAE5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ART. 2</w:t>
      </w:r>
    </w:p>
    <w:p w14:paraId="588752EA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Schema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ajutor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minimis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aplică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pe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întreg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teritoriul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României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2023,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susţinerea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producţiei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cartof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consum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- Solanum tuberosum.</w:t>
      </w:r>
    </w:p>
    <w:p w14:paraId="5A84BF09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ART. 3</w:t>
      </w:r>
    </w:p>
    <w:p w14:paraId="31A1A8EB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sensul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prezentei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hotărâri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termenii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expresiile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mai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jos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următoarele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semnificaţii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:</w:t>
      </w:r>
    </w:p>
    <w:p w14:paraId="21DA0163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a)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ajutor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minimis -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ajutor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acordat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unei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întreprinderi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cărui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valoare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cumulată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pe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durata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trei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exerciţii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financiare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exerciţiul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financiar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cauză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două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exerciţii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financiare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precedente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nu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depăşeşte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echivalentul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lei al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sumei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20.000 de euro,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potrivit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prevederilor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art. 3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(2)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Regulamentul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minimis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sectorul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agricol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;</w:t>
      </w:r>
    </w:p>
    <w:p w14:paraId="4373E76A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b)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autorităţi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competente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Ministerul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Agriculturii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Dezvoltării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Rurale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direcţiile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agricultură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judeţene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municipiului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Bucureşti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denumite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continuare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DAJ,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lastRenderedPageBreak/>
        <w:t>structurile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teritoriale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respectiv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centrele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locale/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judeţene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ale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municipiului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Bucureşti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ale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Agenţiei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Plăţi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Intervenţie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Agricultură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denumite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continuare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APIA;</w:t>
      </w:r>
    </w:p>
    <w:p w14:paraId="5081AD0A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c)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întreprindere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orice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entitate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care,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potrivit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pct. (4)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preambulul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Regulamentului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minimis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sectorul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agricol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desfăşoară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activitate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economică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indiferent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statutul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său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juridic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modul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finanţată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;</w:t>
      </w:r>
    </w:p>
    <w:p w14:paraId="19D8492E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d)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întreprindere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unică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entitatea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definită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art. 2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(2)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Regulamentul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minimis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sectorul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agricol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;</w:t>
      </w:r>
    </w:p>
    <w:p w14:paraId="197C1672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e)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cartof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consum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cartof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timpuriu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cartof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vară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cartof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toamnă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4875D7C0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6BE2AD66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CAPITOLUL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II</w:t>
      </w:r>
    </w:p>
    <w:p w14:paraId="72231B49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Beneficiarii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condiţiile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eligibilitate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valoarea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totală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ajutorului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de minimis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susţinerea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producţiei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cartof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consum</w:t>
      </w:r>
      <w:proofErr w:type="spellEnd"/>
    </w:p>
    <w:p w14:paraId="47DABBD3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2D6474AE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ART. 4</w:t>
      </w:r>
    </w:p>
    <w:p w14:paraId="01DD07B0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(1) Schema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ajutor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minimis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acordă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întreprinderilor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întreprinderilor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unice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desfăşoară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activitatea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domeniul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producţiei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primare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produse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agricole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susţinerea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producţiei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cartof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consum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potrivit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art. 2.</w:t>
      </w:r>
    </w:p>
    <w:p w14:paraId="177CA190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(2)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Prevederile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prezentei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scheme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aplică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întreprinderilor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întreprinderilor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unice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definite la art. 3 lit. c)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d),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culturile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cartof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art. 3 lit. e),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respectiv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:</w:t>
      </w:r>
    </w:p>
    <w:p w14:paraId="234ED4C1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a)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producătorilor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agricoli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persoane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fizice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deţin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atestat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producător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emis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baza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Legii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nr. 145/2014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stabilirea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unor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măsuri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reglementare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pieţei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produselor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sectorul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agricol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valabil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până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data de 31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decembrie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2023;</w:t>
      </w:r>
    </w:p>
    <w:p w14:paraId="2244A683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b)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producătorilor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agricoli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persoane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fizice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autorizate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întreprinderi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individuale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întreprinderi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familiale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constituite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potrivit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prevederilor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Ordonanţei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urgenţă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Guvernului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nr. 44/2008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desfăşurarea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activităţilor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economice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către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persoanele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fizice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autorizate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întreprinderile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individuale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întreprinderile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familiale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aprobată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modificări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completări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Legea nr. 182/2016,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;</w:t>
      </w:r>
    </w:p>
    <w:p w14:paraId="3EB4C47C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c)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producătorilor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agricoli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societăţi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agricole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constituite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potrivit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prevederilor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Legii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nr. 36/1991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societăţile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agricole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forme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asociere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agricultură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;</w:t>
      </w:r>
    </w:p>
    <w:p w14:paraId="37E29B2B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d)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producătorilor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agricoli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persoane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juridice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0B679D76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ART. 5</w:t>
      </w:r>
    </w:p>
    <w:p w14:paraId="21106D5E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(1) Pentru a fi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eligibili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acordarea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ajutorului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minimis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producţia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cartof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consum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beneficiarii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prevăzuţi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art. 4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(2)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trebuie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îndeplinească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cumulativ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următoarele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criterii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eligibilitate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:</w:t>
      </w:r>
    </w:p>
    <w:p w14:paraId="0E407D27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a)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solicite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ajutorul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minimis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prezenta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hotărâre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;</w:t>
      </w:r>
    </w:p>
    <w:p w14:paraId="5B0DF804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b)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utilizeze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suprafaţă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cultivată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cartof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consum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minimum 0,3 ha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inclusiv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marcată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loc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vizibil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o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placăindicator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exploataţie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pe care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găsească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inscripţia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"Program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susţinere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producţiei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cartof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consum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.........,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beneficiar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numărul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...................,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Direcţia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Agricultură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Judeţeană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............................/a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Municipiului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Bucureşti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",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dimensiunea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minimă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recomandată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50 cm/70 cm;</w:t>
      </w:r>
    </w:p>
    <w:p w14:paraId="41F089CB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c)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transmită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DAJ o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notificare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scrisă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identificarea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evaluarea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producţiei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;</w:t>
      </w:r>
    </w:p>
    <w:p w14:paraId="43E31081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d)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obţină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producţie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minimum 15 tone/ha de pe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suprafaţa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lit. b), din care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comercializeze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puţin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6 tone/ha;</w:t>
      </w:r>
    </w:p>
    <w:p w14:paraId="78FD03F2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lastRenderedPageBreak/>
        <w:t xml:space="preserve">    e)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fie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înregistraţi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evidenţele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Registrului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agricol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deschis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primăriile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căror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rază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administrativ-teritorială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află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suprafeţele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cultivate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cartof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consum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2023;</w:t>
      </w:r>
    </w:p>
    <w:p w14:paraId="1D8D4803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f)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facă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dovada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producţiei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minime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realizate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potrivit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prevederilor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lit. d),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documente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justificative,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funcţie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forma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organizare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5010608C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(2)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Valorificarea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producţiei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(1) lit. d) se face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până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târziu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data de 17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noiembrie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inclusiv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kern w:val="0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cerere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1F54C350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(3)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Dovada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valorificării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producţiei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cartof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(2) o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constituie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copia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rapoartelor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fiscale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închidere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zilnică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produsul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cartof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care face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obiectul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Programului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/factura/fila/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filele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carnetul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comercializare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11D58F7C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ART. 6</w:t>
      </w:r>
    </w:p>
    <w:p w14:paraId="48EE3D19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(1)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Valoarea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sprijinului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financiar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acordat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schema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ajutor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minimis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exprimă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sub forma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unei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subvenţii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potrivit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art. 3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(6)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Regulamentul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minimis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sectorul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agricol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acordă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beneficiarilor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îndeplinesc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criteriile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art. 5.</w:t>
      </w:r>
    </w:p>
    <w:p w14:paraId="76AAB2A2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(2)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Valoarea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maximă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euro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sprijinului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financiar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ajutor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minimis care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acordă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beneficiarilor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200 euro/ha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plăteşte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lei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cursul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schimb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4,9490 lei,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stabilit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către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Banca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Centrală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Europeană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data de 30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septembrie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2022,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publicat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Jurnalul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Oficial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Uniunii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Europene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JOUE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seria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C, nr. 379 din 3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octombrie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2022,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schema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ajutor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minimis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art. 4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(1),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condiţiile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art. 5.</w:t>
      </w:r>
    </w:p>
    <w:p w14:paraId="0D93E6CB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(3)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Valoarea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totală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kern w:val="0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ajutoarelor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minimis care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acordă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unei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întreprinderi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întreprinderi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unice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poate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depăşi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suma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20.000 euro pe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durata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trei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exerciţii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financiare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cursul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exerciţiului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financiar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actual,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respectiv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depunerii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cererii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înscriere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program,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două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exerciţii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financiare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precedente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conform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prevederilor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art. 3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(2)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Regulamentul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minimis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sectorul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agricol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7E09A99F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(4)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Valoarea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sprijinului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financiar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acordă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proporţional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suprafaţa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efectiv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cultivată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53BD3B96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ART. 7</w:t>
      </w:r>
    </w:p>
    <w:p w14:paraId="1DA3C907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Sumele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reprezentând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ajutoare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minimis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plătesc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beneficiarilor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într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-o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singură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tranşă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2023.</w:t>
      </w:r>
    </w:p>
    <w:p w14:paraId="2F63DBB9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ART. 8</w:t>
      </w:r>
    </w:p>
    <w:p w14:paraId="24F11B4E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Resursele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financiare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necesare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aplicării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schemei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ajutor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minimis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prezenta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hotărâre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sunt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sumă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14.800 mii lei,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reprezentând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echivalentul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maximum 2.960 mii euro,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asigură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bugetul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aprobat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Ministerului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Agriculturii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Dezvoltării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Rurale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pe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2023,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capitolul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83.01 "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Agricultură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silvicultură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piscicultură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vânătoare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",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titlul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51 "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Transferuri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între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unităţi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ale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administraţiei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",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articolul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51.01 "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Transferuri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curente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",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alineatul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51.01.01 "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Transferuri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către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instituţii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",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direcţiilor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agricultură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judeţene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municipiului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Bucureşti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care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asigură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sumele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necesare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plăţii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capitolul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83.10 "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Agricultură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silvicultură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piscicultură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vânătoare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",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titlul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40 "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Subvenţii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",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articolul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40.15 "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Sprijinirea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producătorilor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agricoli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".</w:t>
      </w:r>
    </w:p>
    <w:p w14:paraId="50B143AB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3B7DEA23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CAPITOLUL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III</w:t>
      </w:r>
    </w:p>
    <w:p w14:paraId="688C1395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Modul de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acordare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modalităţile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verificare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control al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ajutorului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de minimis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susţinerea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producţiei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cartof</w:t>
      </w:r>
      <w:proofErr w:type="spellEnd"/>
    </w:p>
    <w:p w14:paraId="60D83749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61CDC488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ART. 9</w:t>
      </w:r>
    </w:p>
    <w:p w14:paraId="2DF98D85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(1)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depunerea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cererii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înscriere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program, al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cărei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model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anexa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nr. 1,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responsabilii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desemnaţi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primirea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cererilor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cadrul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DAJ,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prezenţa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potenţialilor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lastRenderedPageBreak/>
        <w:t>beneficiari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verifică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sumele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rămase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potenţial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fi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primite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prezenta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schemă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ajutor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minimis,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rezultate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după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însumarea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ajutoarelor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minimis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primite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pe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durata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trei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exerciţii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financiare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respectiv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ajutoarele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acordate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două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exerciţii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financiare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precedente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exerciţiul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financiar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cauză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până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concurenţa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sumei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20.000 euro,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potrivit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art. 3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(2)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Regulamentul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minimis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sectorul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agricol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59B6E14F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(2)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Ajutoarele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minimis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primite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pe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durata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trei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exerciţii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financiare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sunt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care au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fost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acordate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potrivit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Hotărârii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Guvernului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nr. 365/2020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aprobarea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schemei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"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Ajutor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minimis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aplicarea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programului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susţinere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crescătorilor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porci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reproducţie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rasele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Bazna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Mangaliţa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",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perioada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2020 - 2022, precum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unor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măsuri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aplicare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kern w:val="0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acesteia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Hotărârii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Guvernului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nr. 651/2021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aprobarea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programului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susţinere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producţiei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legume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spaţii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protejate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2021,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Hotărârii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Guvernului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nr. 652/2021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aprobarea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programului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susţinere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producţiei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plante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aromatice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2021,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Hotărârii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Guvernului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nr. 1.219/2021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aprobarea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schemei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"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Ajutor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minimis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compensarea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efectelor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fenomenelor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hidrometeorologice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nefavorabile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manifestate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perioada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martie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mai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2021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asupra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sectorului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apicol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",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Hotărârii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Guvernului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nr. 782/2022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aprobarea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schemei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"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Ajutor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minimis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aplicarea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programului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susţinere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producţiei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cartof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consum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",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2022,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Hotărârii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Guvernului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nr. 798/2022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aprobarea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Programului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susţinere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producţiei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struguri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masă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2022,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Hotărârii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Guvernului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nr. 148/2022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aprobarea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Programului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susţinere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producţiei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legume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spaţii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protejate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2022,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Hotărârii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Guvernului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nr. 147/2022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aprobarea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schemei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"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Ajutor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minimis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aplicarea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programului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susţinere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producţiei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usturoi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", precum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stabilirea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unor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măsuri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verificare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control al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acesteia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2022,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Hotărârii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Guvernului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nr. 1.569/2022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aprobarea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programului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susţinere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producţiei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tomate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spaţii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protejate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2023,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Hotărârii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Guvernului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nr. 168/2023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aprobarea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Programului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susţinere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crescătorilor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porci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reproducţie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rasele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Bazna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Mangaliţa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2023, precum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orice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sume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acordate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scheme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ajutor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minimis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primite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până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data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acordării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ajutorului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minimis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prezenta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hotărâre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57EE842A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(3)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După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efectuarea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verificării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(1),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solicitanţii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prevăzuţi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art. 4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(2)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completează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depun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cererea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înscriere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program,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însoţită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următoarele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documente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:</w:t>
      </w:r>
    </w:p>
    <w:p w14:paraId="745131BF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a)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copie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BI/CI al/a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solicitantului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al/a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reprezentantului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legal,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dacă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cererea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depusă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reprezentant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legal/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împuternicit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;</w:t>
      </w:r>
    </w:p>
    <w:p w14:paraId="69EE5B34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b)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copie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kern w:val="0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atestatului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producător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valabil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până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31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decembrie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2023;</w:t>
      </w:r>
    </w:p>
    <w:p w14:paraId="782DCC9A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c)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împuternicire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procură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notarială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copie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BI/CI al/a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unui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reprezentant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după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caz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;</w:t>
      </w:r>
    </w:p>
    <w:p w14:paraId="100F33AC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d)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copie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certificatului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înregistrare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Oficiul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Naţional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Registrului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Comerţului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Registrul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naţional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asociaţiilor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fundaţiilor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kern w:val="0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actului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baza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căruia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desfăşoară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activitatea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;</w:t>
      </w:r>
    </w:p>
    <w:p w14:paraId="323E0D8D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e)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dovadă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activ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bancă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trezorerie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;</w:t>
      </w:r>
    </w:p>
    <w:p w14:paraId="119A9951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f)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adeverinţa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original,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Registrul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agricol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conform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înscrisurilor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aferente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2023, care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atestă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suprafaţa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teren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cultivată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cartof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consum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utilizată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solicitant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baza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oricărui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act juridic care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conferă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dreptul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folosinţă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asupra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terenului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cauză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;</w:t>
      </w:r>
    </w:p>
    <w:p w14:paraId="72F869A7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lastRenderedPageBreak/>
        <w:t xml:space="preserve">    g)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declaraţii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pe propria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răspundere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conform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modelelor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anexa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nr. 2.</w:t>
      </w:r>
    </w:p>
    <w:p w14:paraId="3EFA1278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(4)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Cererea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înscriere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program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documentele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(3)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depun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începând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data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intrării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vigoare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prezentei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hotărâri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până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târziu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data de 19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mai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kern w:val="0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cerere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inclusiv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1AA36787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(5)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Cererea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înscriere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program,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însoţită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documentele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(3),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poate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fi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transmisă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DAJ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mijloace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electronice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poştă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curierat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09C76908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(6)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Documentele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transmise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mijloace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electronice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trebuie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fie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semnate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datate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iar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copiile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trebuie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fie certificate "conform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originalul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"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către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solicitant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42151A38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(7)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situaţia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cererilor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depuse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potrivit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(5),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verificarea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sumelor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rămase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potenţial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fi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primite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schema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ajutor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minimis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realizează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conformitate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prevederile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(2),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iar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rezultatul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comunică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mijloace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informare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electronică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poştă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curierat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după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caz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înainte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înregistrarea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cererii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înscriere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dovada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transmiterii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fi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ataşată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cererea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înscriere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program.</w:t>
      </w:r>
    </w:p>
    <w:p w14:paraId="3E9BA6AB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(8)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situaţia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solicitantul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utilizează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suprafeţe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teren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cultivate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cartof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consum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situate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judeţe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UAT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diferite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acesta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formula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depune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singură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cerere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înscriere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program, la DAJ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unde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are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suprafaţa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cultivată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mai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mare.</w:t>
      </w:r>
    </w:p>
    <w:p w14:paraId="7455BD2B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(9)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Responsabilii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desemnaţi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primirea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cererilor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cadrul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DAJ,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înainte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înregistrarea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cererii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Registrul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unic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accesarea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programului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al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cărui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model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anexa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nr. 3,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verifică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existenţa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tuturor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documentelor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obligatorii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(3),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efectuează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corespondenţa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datelor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cerere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datele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documente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întocmesc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un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proces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-verbal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verificare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documentelor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18470CAA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(10)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După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verificarea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(9),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responsabilii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desemnaţi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cadrul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DAJ,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respectiv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municipiului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Bucureşti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înregistrează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cererea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Registrul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unic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accesarea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programului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78BD9AEA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ART. 10</w:t>
      </w:r>
    </w:p>
    <w:p w14:paraId="1CECF5F3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(1)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După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înregistrarea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cererii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Registrul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unic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accesarea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programului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DAJ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solicită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APIA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desemnarea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unui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reprezentant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vederea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constituirii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unei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echipe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mixte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efectuarea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verificărilor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teren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identificarea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culturii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evaluarea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producţiei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cartof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consum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art. 5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(1) lit. d),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înainte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recoltare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49A43754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(2)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Directorul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executiv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al DAJ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desemnează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decizie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echipele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mixte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formate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dintr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-un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reprezentant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al DAJ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un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reprezentant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al APIA,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efectuarea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verificărilor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 (1).</w:t>
      </w:r>
    </w:p>
    <w:p w14:paraId="3BEB795E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(3)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Echipele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mixte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efectuează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verificările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(1)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baza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notificării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art. 5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(1) lit. c)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întocmesc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fişa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identificare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culturii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evaluare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producţiei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cartof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consum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înainte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recoltare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al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cărei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model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anexa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nr. 4,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fiind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direct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răspunzători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veridicitatea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verificărilor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539BDB8C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(4)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Beneficiarii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sunt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obligaţi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transmită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scris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notificarea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art. 5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(1) lit. c),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e-mail, fax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poştă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mult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10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zile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lucrătoare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dar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mai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puţin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48 de ore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înainte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începerea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recoltării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asigura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organizarea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echipelor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control.</w:t>
      </w:r>
    </w:p>
    <w:p w14:paraId="1D425FE1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(5) Pentru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obţinerea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sprijinului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art. 6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(2),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după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efectuarea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verificărilor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(1),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potenţialii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beneficiari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înregistraţi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Registrul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unic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accesarea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programului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obligaţia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depună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DAJ la care au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depus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cererea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înscriere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program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documentele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justificative,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art. 5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(3),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până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data de 20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noiembrie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inclusiv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kern w:val="0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cerere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1665024C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ART. 11</w:t>
      </w:r>
    </w:p>
    <w:p w14:paraId="3C15E2FE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lastRenderedPageBreak/>
        <w:t xml:space="preserve">    (1)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Direcţiile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agricultură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judeţene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respectiv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municipiului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Bucureşti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verifică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documentele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art. 10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(5)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completează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mod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corespunzător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Registrul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unic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accesarea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Programului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susţinere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producţiei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cartof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consum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2EB20BC2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(2)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Direcţiile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agricultură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judeţene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respectiv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municipiului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Bucureşti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aprobă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sumele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aferente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reprezentând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ajutor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minimis,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fiecare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beneficiar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parte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asigură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sumele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totale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care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acordă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solicitantului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încadrează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plafonul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maxim, conform art. 6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 (3).</w:t>
      </w:r>
    </w:p>
    <w:p w14:paraId="7F79D103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ART. 12</w:t>
      </w:r>
    </w:p>
    <w:p w14:paraId="7F54617D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Direcţiile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agricultură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judeţene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municipiului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Bucureşti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întocmesc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Situaţia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centralizatoare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sumele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necesare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acordarea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sprijinului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financiar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conform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modelului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anexa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nr. 5, pe care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transmit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Direcţiei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generale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buget-finanţe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fonduri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europene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cadrul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Ministerului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Agriculturii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Dezvoltării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Rurale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până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data de 5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decembrie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inclusiv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kern w:val="0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cerere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632CECEC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ART. 13</w:t>
      </w:r>
    </w:p>
    <w:p w14:paraId="4D8A04F5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După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primirea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tuturor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situaţiilor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centralizatoare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art. 12,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Direcţia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generală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buget-finanţe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fonduri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europene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cadrul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Ministerului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Agriculturii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Dezvoltării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Rurale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întocmeşte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situaţia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centralizatoare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potrivit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modelului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anexa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nr. 6,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vederea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determinării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valorii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totale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sprijinului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financiar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solicitat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deschiderii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creditelor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bugetare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42ED0212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ART. 14</w:t>
      </w:r>
    </w:p>
    <w:p w14:paraId="197548EE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(1)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După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aprobarea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către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Ministerul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Finanţelor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deschiderii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creditelor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bugetare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bugetul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Ministerului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Agriculturii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Dezvoltării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Rurale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alimentează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conturile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DAJ.</w:t>
      </w:r>
    </w:p>
    <w:p w14:paraId="437B8483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(2) DAJ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virează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sumele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cuvenite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conturile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beneficiarilor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74977C50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ART. 15</w:t>
      </w:r>
    </w:p>
    <w:p w14:paraId="72890A63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(1)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Registrul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unic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art. 9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(10), precum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documentaţia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depusă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accesarea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Programului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susţinere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producţiei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cartof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consum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aferentă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perioadei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art. 5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(2),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păstrează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direcţiile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agricultură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judeţene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respectiv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municipiului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Bucureşti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pe o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perioadă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10 ani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fiscali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la data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plăţii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ajutorului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minimis.</w:t>
      </w:r>
    </w:p>
    <w:p w14:paraId="0E606597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(2)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Direcţiile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agricultură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judeţene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municipiului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Bucureşti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întocmesc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Lista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cuprinzând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beneficiarii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ajutoarelor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minimis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sumele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acordate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potrivit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prezentei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hotărâri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precum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orice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sume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acordate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acestor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beneficiari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scheme de minimis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exerciţiul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financiar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actual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două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exerciţii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financiare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precedente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2325FB71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(3) Lista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(2)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publică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pe site-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direcţiilor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agricultură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judeţene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municipiului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Bucureşti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032BF0A0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47BAE40B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CAPITOLUL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IV</w:t>
      </w:r>
    </w:p>
    <w:p w14:paraId="67CB637F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Dispoziţii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finale</w:t>
      </w:r>
    </w:p>
    <w:p w14:paraId="00B4E664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36F74958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ART. 16</w:t>
      </w:r>
    </w:p>
    <w:p w14:paraId="47C58598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(1)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Ajutorul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minimis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acordat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temeiul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prezentei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hotărâri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avut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vedere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fi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dedus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orice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schemă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viitoare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ajutor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minimis.</w:t>
      </w:r>
    </w:p>
    <w:p w14:paraId="7FA2E83D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(2)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Ajutorul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minimis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prezenta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hotărâre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nu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acordă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solicitanţilor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căror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suprafaţă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culturi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cartof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consum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obţinută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divizarea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unei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suprafeţe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cartof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consum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efectuată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după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data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intrării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vigoare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prezentei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hotărâri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indiferent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modalitatea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transfer al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suprafeţei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excepţia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succesiunilor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contractelor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vânzare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înregistrate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Registrul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agricol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27B46C11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lastRenderedPageBreak/>
        <w:t xml:space="preserve">    ART. 17</w:t>
      </w:r>
    </w:p>
    <w:p w14:paraId="4FA27E0C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Verificările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teren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identificarea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culturii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evaluarea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producţiei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cartof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consum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realizează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baza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unei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proceduri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interne elaborate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către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structura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atribuţii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inspecţii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tehnice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cadrul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Ministerului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Agriculturii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Dezvoltării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Rurale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27CA8334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ART. 18</w:t>
      </w:r>
    </w:p>
    <w:p w14:paraId="1F182A80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(1)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cazul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nerespectării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prevederilor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art. 5, precum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situaţia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atestării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către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beneficiari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unor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date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situaţii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nereale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pe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documentele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aferente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ajutorului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minimis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încălcării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orice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mod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prevederilor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prezentei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hotărâri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beneficiarii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ajutorului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minimis sunt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obligaţi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restituirea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contravalorii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ajutorului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minimis, la care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adaugă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creanţe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bugetare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accesorii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respectiv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dobânzi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penalităţi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întârziere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calculate de la data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încasării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acestuia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până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data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recuperării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integrale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conform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prevederilor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Legii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nr. 500/2002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finanţele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ale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Legii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nr. 207/2015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Codul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procedură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fiscală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7D232459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(2)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Sumele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reprezentând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ajutor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minimis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necuvenit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(1), sunt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creanţe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bugetare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recuperarea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acestora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aplicându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-se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mod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corespunzător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dispoziţiile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Legii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nr. 207/2015,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ale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Legii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nr. 500/2002,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Procesele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-verbale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constatare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neregulilor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stabilire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creanţelor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bugetare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întocmite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către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DAJ,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care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individualizează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sumele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recuperat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exprimate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moneda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naţională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constituie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titluri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creanţă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cuprind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elementele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actului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administrativ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-fiscal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Legea nr. 207/2015,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48365ED8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(3)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Titlul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creanţă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constituie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titlu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executoriu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data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împlinirii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termenului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scadenţă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cuprinsul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acestuia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stabilit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conformitate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prevederile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Legii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nr. 207/2015,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68E16FB0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(4)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Înainte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a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adresa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instanţei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contencios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administrativ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competente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persoana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care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consideră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vătămată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într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-un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drept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său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într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-un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interes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legitim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printr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-un act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administrativ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individual care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adresează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trebuie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solicite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autorităţii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emitente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termen de 30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zile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la data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comunicării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actului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revocarea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tot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parte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condiţiile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termenele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Legea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contenciosului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administrativ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nr. 554/2004,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2B86B05E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(5)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Creanţele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bugetare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principale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accesorii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se sting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plată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voluntară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compensare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executare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silită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către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organele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fiscale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competente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subordonate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Agenţiei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Naţionale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Administrare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Fiscală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conform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prevederilor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Legii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nr. 207/2015,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6928E288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(6)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Titlurile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executorii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împreună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dovada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comunicării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acestora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către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debitor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se transmit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organelor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fiscale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competente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subordonate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Agenţiei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Naţionale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Administrare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Fiscală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vederea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recuperării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creanţelor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bugetare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executare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silită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conform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Legii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nr. 207/2015,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60877A2F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(7)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Cuantumul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creanţelor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bugetare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accesorii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reprezentate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dobânzi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penalităţi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întârziere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calculează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către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DAJ care au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emis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procesul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-verbal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constatare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neregulilor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stabilire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creanţelor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bugetare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486743CD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(8)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Creanţele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bugetare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accesorii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reprezentate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dobânzi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penalităţi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întârziere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individualizează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procese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-verbale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constatare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kern w:val="0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accesoriilor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reprezintă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titluri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creanţă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prevederile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(2) - (5)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aplicându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-se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mod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corespunzător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3CA0EA70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lastRenderedPageBreak/>
        <w:t xml:space="preserve">    (9)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procedura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insolvenţei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înscrierea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creanţei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bugetare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masa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credală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debitorului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efectuează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către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DAJ.</w:t>
      </w:r>
    </w:p>
    <w:p w14:paraId="044E91CC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(10)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Creanţele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bugetare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principale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accesorii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recuperează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conturile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indicate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titlurile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creanţă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constituie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venit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integral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bugetul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stat.</w:t>
      </w:r>
    </w:p>
    <w:p w14:paraId="553C010C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ART. 19</w:t>
      </w:r>
    </w:p>
    <w:p w14:paraId="7A00FD33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Anexele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nr. 1 - 6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fac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parte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integrantă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prezenta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hotărâre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12FE978C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4C089FD0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PRIM-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MINISTRU</w:t>
      </w:r>
      <w:proofErr w:type="spellEnd"/>
    </w:p>
    <w:p w14:paraId="01E7D31F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NICOLAE-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IONEL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CIUCĂ</w:t>
      </w:r>
      <w:proofErr w:type="spellEnd"/>
    </w:p>
    <w:p w14:paraId="359AF699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14F3171D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:u w:val="single"/>
        </w:rPr>
        <w:t>Contrasemnează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  <w:u w:val="single"/>
        </w:rPr>
        <w:t>:</w:t>
      </w:r>
    </w:p>
    <w:p w14:paraId="4CCA819C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Ministrul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agriculturii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dezvoltării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rurale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,</w:t>
      </w:r>
    </w:p>
    <w:p w14:paraId="0FDB21DB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Petre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Daea</w:t>
      </w:r>
      <w:proofErr w:type="spellEnd"/>
    </w:p>
    <w:p w14:paraId="64AE7C6A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14E7CEA5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Ministrul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finanţelor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,</w:t>
      </w:r>
    </w:p>
    <w:p w14:paraId="1BEF4525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Adrian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Câciu</w:t>
      </w:r>
      <w:proofErr w:type="spellEnd"/>
    </w:p>
    <w:p w14:paraId="453C4E92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359EFE5F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p.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Ministrul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afacerilor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externe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,</w:t>
      </w:r>
    </w:p>
    <w:p w14:paraId="2F91595B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Traian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Laurenţiu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Hristea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,</w:t>
      </w:r>
    </w:p>
    <w:p w14:paraId="761DBF8A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secretar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stat</w:t>
      </w:r>
    </w:p>
    <w:p w14:paraId="6E49F5E9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266BD153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Bucureşti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4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mai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2023.</w:t>
      </w:r>
    </w:p>
    <w:p w14:paraId="114A235D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Nr. 394.</w:t>
      </w:r>
    </w:p>
    <w:p w14:paraId="643B61D4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5524E0F3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ANEXA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1</w:t>
      </w:r>
    </w:p>
    <w:p w14:paraId="02D6A971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002EFB64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Nr. ......... data ................</w:t>
      </w:r>
    </w:p>
    <w:p w14:paraId="256EECAB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2B7A3595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CERERE</w:t>
      </w:r>
      <w:proofErr w:type="spellEnd"/>
    </w:p>
    <w:p w14:paraId="0A665A11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              de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înscriere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Program</w:t>
      </w:r>
    </w:p>
    <w:p w14:paraId="1399F5DA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(model)</w:t>
      </w:r>
    </w:p>
    <w:p w14:paraId="14795E1A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0F1BBDE0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Către</w:t>
      </w:r>
      <w:proofErr w:type="spellEnd"/>
    </w:p>
    <w:p w14:paraId="364FF738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Direcţia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Agricultură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Judeţeană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............................./a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Municipiului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Bucureşti</w:t>
      </w:r>
      <w:proofErr w:type="spellEnd"/>
    </w:p>
    <w:p w14:paraId="34CBE5B4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Subsemnatul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Subsemnata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:</w:t>
      </w:r>
    </w:p>
    <w:p w14:paraId="0D37F360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a)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persoană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juridică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/PFA/II/IF/SA .....................................,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sediul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localitatea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.........................,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judeţul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............,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înscrisă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registrul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comerţului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nr. .........., CUI ..................., cod CAEN .............,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bancar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deschis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..............................,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reprezentată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............................,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CNP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..........................., e-mail ...................,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telefon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...................;</w:t>
      </w:r>
    </w:p>
    <w:p w14:paraId="36805A34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b)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persoană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fizică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.............................................,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domiciliată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localitatea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........................,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judeţul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..............., str. ..................... nr. .........,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deţinătoare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BI/CI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seria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......... nr. ........,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eliberat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eliberată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data ............... de .......................,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CNP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..................,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bancar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.................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deschis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..............., e-mail ....................,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telefon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.................., solicit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înregistrarea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Registrul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unic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accesarea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Programului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susţinere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producţiei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cartof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consum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(program),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potrivit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art. 9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(10)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Hotărârea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Guvernului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nr. 394/2023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lastRenderedPageBreak/>
        <w:t>aprobarea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schemei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"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Ajutor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minimis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aplicarea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Programului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susţinere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producţiei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cartof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consum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",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2023, precum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stabilirea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unor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măsuri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verificare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control al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acesteia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depun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următoarele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documente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:</w:t>
      </w:r>
    </w:p>
    <w:p w14:paraId="75115CCC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...................................................................</w:t>
      </w:r>
    </w:p>
    <w:p w14:paraId="3621EB22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4E4635EB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NOTĂ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:</w:t>
      </w:r>
    </w:p>
    <w:p w14:paraId="768F458B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înscriu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toate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documentele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depuse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indicându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-se distinct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tipul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documentului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numărul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data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acestuia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Documentele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depuse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copie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certifică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către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reprezentantul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direcţiei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împuternicit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primirea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verificarea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cererii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documentelor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însoţitoare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716BE924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Declar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am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depus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/nu am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depus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cerere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ajutor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minimis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2023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Direcţia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Agricultură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Judeţeană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................./a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Municipiului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Bucureşti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(DAJ)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înscrierea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program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suprafaţa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.............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mp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53DC0FD3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Declar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perioada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2021 - 2023 am/nu am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beneficiat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ajutoare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minimis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potrivit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prevederilor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art. 9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(2)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Hotărârea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Guvernului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nr. 394/2023,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oricare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dintre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formele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organizare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conform art. 4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(2)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aceeaşi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hotărâre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după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cum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urmează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:</w:t>
      </w:r>
    </w:p>
    <w:p w14:paraId="3C57F455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înscriu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normativ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.........................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suma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kern w:val="0"/>
          <w:sz w:val="28"/>
          <w:szCs w:val="28"/>
        </w:rPr>
        <w:t>................... .</w:t>
      </w:r>
      <w:proofErr w:type="gramEnd"/>
    </w:p>
    <w:p w14:paraId="15454330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1D2F47E7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NOTĂ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:</w:t>
      </w:r>
    </w:p>
    <w:p w14:paraId="39E63CFD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înscriu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actele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normative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baza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cărora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beneficiat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ajutoare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minimis.</w:t>
      </w:r>
    </w:p>
    <w:p w14:paraId="50BE881B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3878579D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ANGAJAMENT</w:t>
      </w:r>
      <w:proofErr w:type="spellEnd"/>
    </w:p>
    <w:p w14:paraId="7BC5F9C6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750C15AA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1.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angajez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furnizez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orice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document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justificativ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îmi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fi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solicitat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supun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oricărui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control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înapoiez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cererea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motivată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direcţiilor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agricultură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judeţene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municipiului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Bucureşti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kern w:val="0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altor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instituţii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abilitate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suma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care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fost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virată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acestea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titlu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ajutor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minimis,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fără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prejudicia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eventualele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urmări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putea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fi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angajate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împotriva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6BA81AF5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2.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angajez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prezint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toate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documentele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obligatorii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după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depunerea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cererii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înscriere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program,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termenul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legal.</w:t>
      </w:r>
    </w:p>
    <w:p w14:paraId="2B1F211E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3.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oblig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menţin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suprafaţa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.........................., care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beneficia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prevederile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Hotărârii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Guvernului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nr. 394/2023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aprobarea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schemei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"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Ajutor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minimis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aplicarea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Programului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susţinere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producţiei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cartof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consum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",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2023.</w:t>
      </w:r>
    </w:p>
    <w:p w14:paraId="644635F7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4.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oblig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ca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finalul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recoltării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comunic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Direcţiei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Agricultură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Judeţene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............/a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Municipiului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Bucureşti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cantitatea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totală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cartof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consum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obţinută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pe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suprafaţa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eligibilă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74913C2A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5.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Toate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datele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caracter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personal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colectate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fi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stocate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numai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atât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cât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necesar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îndeplinirii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scopului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care au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fost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colectate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plus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termenele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arhivare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dispoziţiile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legale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materie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atât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cât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necesar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părţile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poată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exercita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drepturile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legitime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02BE05A2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4EEABA65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Solicitant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,</w:t>
      </w:r>
    </w:p>
    <w:p w14:paraId="1DFD846B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........................</w:t>
      </w:r>
    </w:p>
    <w:p w14:paraId="21CDD18B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:u w:val="single"/>
        </w:rPr>
        <w:t>Verificat</w:t>
      </w:r>
      <w:proofErr w:type="spellEnd"/>
    </w:p>
    <w:p w14:paraId="6FEC7EB6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Reprezentant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DAJ,</w:t>
      </w:r>
    </w:p>
    <w:p w14:paraId="5EC5F551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..................................</w:t>
      </w:r>
    </w:p>
    <w:p w14:paraId="6B60FF29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lastRenderedPageBreak/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Aprobat</w:t>
      </w:r>
      <w:proofErr w:type="spellEnd"/>
    </w:p>
    <w:p w14:paraId="0329C6D4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Director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executiv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DAJ,</w:t>
      </w:r>
    </w:p>
    <w:p w14:paraId="74BD5B19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..................................</w:t>
      </w:r>
    </w:p>
    <w:p w14:paraId="1F5CD51C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47684380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ANEXA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2</w:t>
      </w:r>
    </w:p>
    <w:p w14:paraId="05F26569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3F2933CD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Nr. ............ data ..................</w:t>
      </w:r>
    </w:p>
    <w:p w14:paraId="2AB52454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023F70BA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A.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DECLARAŢIE</w:t>
      </w:r>
      <w:proofErr w:type="spellEnd"/>
    </w:p>
    <w:p w14:paraId="56D44A9D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(model)</w:t>
      </w:r>
    </w:p>
    <w:p w14:paraId="293F47F9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7BB8EB41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Subscrisa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:</w:t>
      </w:r>
    </w:p>
    <w:p w14:paraId="0026079D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PF/PFA/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ÎF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/PJ/SA ................................,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sediul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localitatea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...................,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judeţul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..............,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înscrisă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registrul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comerţului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nr. ............, CUI ...................., cod CAEN ...................,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bancar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deschis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.......................,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reprezentată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.....................,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CNP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...........................,</w:t>
      </w:r>
    </w:p>
    <w:p w14:paraId="4DFED432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declar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am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luat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cunoştinţă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Programul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susţinere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producţiei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cartof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consum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2023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oblig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notific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scris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direcţiei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agricultură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judeţene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/a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municipiului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Bucureşti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(DAJ),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e-mail, fax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poştă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înainte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începerea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recoltării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scopul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efectuării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controlului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vederea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evaluării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producţiei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înainte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recoltare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441F6AEA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Declar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suprafaţa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cultivată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cartof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consum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care solicit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sprijin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financiar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obţinută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divizarea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unei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suprafeţe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cultivate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cartof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consum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existente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cerere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indiferent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modalitatea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transfer al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suprafeţei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excepţia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succesiunilor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contractelor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vânzare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înregistrate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Registrul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agricol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045578B1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Declar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am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înfiinţat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cultura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cartof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consum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suprafaţă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.......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mp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pe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raza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localităţii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........................,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judeţul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.................,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marchez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suprafaţa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loc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vizibil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o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placă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-indicator, pe care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găsească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inscripţia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"Program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susţinere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producţiei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cartof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consum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.........,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beneficiar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numărul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..............,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Direcţia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Agricultură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Judeţeană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................./a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Municipiului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Bucureşti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".</w:t>
      </w:r>
    </w:p>
    <w:p w14:paraId="5E03BE12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Am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fost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informat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reprezentanţii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DAJ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privire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verificările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efectua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identificarea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culturii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evaluarea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producţiei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înainte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recoltare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509F92FA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Cunosc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prevederile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prezentei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hotărâri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privire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reducerea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proporţională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valorii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ajutorului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minimis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solicitat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subsemnatul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care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poate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realiza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situaţia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sumele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totale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necesare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reprezentând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ajutor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minimis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depăşesc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resursele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financiare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alocate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schemei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ajutor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minimis.</w:t>
      </w:r>
    </w:p>
    <w:p w14:paraId="14D663E1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oblig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notific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scris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DAJ,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e-mail, fax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poştă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perioada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vegetaţie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până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recoltare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efectuarea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verificării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vederea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identificării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culturii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cartof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consum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kern w:val="0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evaluării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producţiei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înainte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recoltare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7FC26728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Cunoscând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falsul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declaraţii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pedepseşte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conform art. 326 din Legea nr. 286/2009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Codul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penal,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declar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datele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înscrise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formularul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cerere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documentele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anexate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sunt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reale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corecte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complete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perfect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valabile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5FFC611D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702691D7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Semnătura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solicitantului</w:t>
      </w:r>
      <w:proofErr w:type="spellEnd"/>
    </w:p>
    <w:p w14:paraId="12B5CC0F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...................................</w:t>
      </w:r>
    </w:p>
    <w:p w14:paraId="6362251A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4736457D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B.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DECLARAŢIE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CONSIMŢĂMÂNT</w:t>
      </w:r>
      <w:proofErr w:type="spellEnd"/>
    </w:p>
    <w:p w14:paraId="0814AD99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           (model)</w:t>
      </w:r>
    </w:p>
    <w:p w14:paraId="1C546A40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6D7CDE68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Sunt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acord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Direcţia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Agricultură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Judeţeană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........................../a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Municipiului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Bucureşti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prelucreze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datele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mele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caracter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personal,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conformitate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prevederile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Regulamentului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(UE) 2016/679 al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Parlamentului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European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Consiliului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din 27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aprilie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2016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protecţia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persoanelor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fizice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priveşte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prelucrarea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datelor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caracter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personal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libera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circulaţie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acestor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date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abrogare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Directivei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95/46/CE (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Regulamentul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general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protecţia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datelor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denumit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continuare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GDPR.</w:t>
      </w:r>
    </w:p>
    <w:p w14:paraId="6A6D2EB8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Temeiul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juridic al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prelucrării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acestor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date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consimţământul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subscrisei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subsemnatului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79A63B42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Consimţământul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priveşte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prelucrarea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datelor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caracter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personal, precum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furnizarea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datelor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menţionate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mai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jos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sunt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voluntare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793C3AD3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Acest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consimţământ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poate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fi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revocat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orice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moment,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printr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-o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notificare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către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DAJ, conform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prevederilor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GDPR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referitoare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drepturile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persoanelor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vizate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16A9A791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Toate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datele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caracter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personal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colectate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fi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stocate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numai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atât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cât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necesar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îndeplinirii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scopului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care au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fost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colectate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plus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termenele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arhivare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dispoziţiile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legale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materie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atât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cât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necesar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părţile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poată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exercita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drepturile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legitime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058E2358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Am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înţeles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această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declaraţie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consimţământ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sunt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acord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prelucrarea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datelor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mele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caracter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personal.</w:t>
      </w:r>
    </w:p>
    <w:p w14:paraId="38EEAD41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377958A0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Numele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prenumele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(a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completa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majuscule):</w:t>
      </w:r>
    </w:p>
    <w:p w14:paraId="4549CCF0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...................................................................</w:t>
      </w:r>
    </w:p>
    <w:p w14:paraId="3B47F2B9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CNP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..............................,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seria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nr. CI ...............</w:t>
      </w:r>
    </w:p>
    <w:p w14:paraId="52376D63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Adresa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domiciliu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...............................................</w:t>
      </w:r>
    </w:p>
    <w:p w14:paraId="336C4210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Telefon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mobil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: ....................................................</w:t>
      </w:r>
    </w:p>
    <w:p w14:paraId="5B2F2425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E-mail: ...........................................................</w:t>
      </w:r>
    </w:p>
    <w:p w14:paraId="3A8A9275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Semnătura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beneficiarului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: .........................................</w:t>
      </w:r>
    </w:p>
    <w:p w14:paraId="7121655F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293AE9AB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NOTĂ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:</w:t>
      </w:r>
    </w:p>
    <w:p w14:paraId="54231E36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cazul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există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întrebări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legate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această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declaraţie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consimţământ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prelucrarea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datelor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caracter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personal,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trebuie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contactat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responsabilul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protecţia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datelor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caracter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personal de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nivelul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DAJ.</w:t>
      </w:r>
    </w:p>
    <w:p w14:paraId="624AD655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6C0D571D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ANEXA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3</w:t>
      </w:r>
    </w:p>
    <w:p w14:paraId="56D3E460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19ED25FF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REGISTRUL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UNIC</w:t>
      </w:r>
      <w:proofErr w:type="spellEnd"/>
    </w:p>
    <w:p w14:paraId="39D7696D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accesarea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Programului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susţinere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producţiei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cartof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consum</w:t>
      </w:r>
      <w:proofErr w:type="spellEnd"/>
    </w:p>
    <w:p w14:paraId="17F44082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(model)</w:t>
      </w:r>
    </w:p>
    <w:p w14:paraId="105B80C3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216781E6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Ministerul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Agriculturii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Dezvoltării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Rurale</w:t>
      </w:r>
      <w:proofErr w:type="spellEnd"/>
    </w:p>
    <w:p w14:paraId="1AEF0BDB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Direcţia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Agricultură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Judeţeană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....................../a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Municipiului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Bucureşti</w:t>
      </w:r>
      <w:proofErr w:type="spellEnd"/>
    </w:p>
    <w:p w14:paraId="5FA685FB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_________________________________________________________________</w:t>
      </w:r>
    </w:p>
    <w:p w14:paraId="126EDB95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|Nr. |</w:t>
      </w:r>
      <w:proofErr w:type="spellStart"/>
      <w:proofErr w:type="gramStart"/>
      <w:r>
        <w:rPr>
          <w:rFonts w:ascii="Courier New" w:hAnsi="Courier New" w:cs="Courier New"/>
          <w:kern w:val="0"/>
          <w:sz w:val="20"/>
          <w:szCs w:val="20"/>
        </w:rPr>
        <w:t>Producător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 |</w:t>
      </w:r>
      <w:proofErr w:type="spellStart"/>
      <w:proofErr w:type="gramEnd"/>
      <w:r>
        <w:rPr>
          <w:rFonts w:ascii="Courier New" w:hAnsi="Courier New" w:cs="Courier New"/>
          <w:kern w:val="0"/>
          <w:sz w:val="20"/>
          <w:szCs w:val="20"/>
        </w:rPr>
        <w:t>Cererea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de|Suprafaţa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 |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Cantitatea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 |Suma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totală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>|</w:t>
      </w:r>
    </w:p>
    <w:p w14:paraId="41EA9E19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</w:t>
      </w:r>
      <w:proofErr w:type="spellStart"/>
      <w:proofErr w:type="gramStart"/>
      <w:r>
        <w:rPr>
          <w:rFonts w:ascii="Courier New" w:hAnsi="Courier New" w:cs="Courier New"/>
          <w:kern w:val="0"/>
          <w:sz w:val="20"/>
          <w:szCs w:val="20"/>
        </w:rPr>
        <w:t>crt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>.|</w:t>
      </w:r>
      <w:proofErr w:type="spellStart"/>
      <w:proofErr w:type="gramEnd"/>
      <w:r>
        <w:rPr>
          <w:rFonts w:ascii="Courier New" w:hAnsi="Courier New" w:cs="Courier New"/>
          <w:kern w:val="0"/>
          <w:sz w:val="20"/>
          <w:szCs w:val="20"/>
        </w:rPr>
        <w:t>agricol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    |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înscriere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|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care|valorificată|aprobată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  |</w:t>
      </w:r>
    </w:p>
    <w:p w14:paraId="60BFFD0C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lastRenderedPageBreak/>
        <w:t xml:space="preserve">|    </w:t>
      </w:r>
      <w:proofErr w:type="gramStart"/>
      <w:r>
        <w:rPr>
          <w:rFonts w:ascii="Courier New" w:hAnsi="Courier New" w:cs="Courier New"/>
          <w:kern w:val="0"/>
          <w:sz w:val="20"/>
          <w:szCs w:val="20"/>
        </w:rPr>
        <w:t>|(</w:t>
      </w:r>
      <w:proofErr w:type="spellStart"/>
      <w:proofErr w:type="gramEnd"/>
      <w:r>
        <w:rPr>
          <w:rFonts w:ascii="Courier New" w:hAnsi="Courier New" w:cs="Courier New"/>
          <w:kern w:val="0"/>
          <w:sz w:val="20"/>
          <w:szCs w:val="20"/>
        </w:rPr>
        <w:t>denumirea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>, |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în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program|se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solicită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>|    (t)     |   (lei)   |</w:t>
      </w:r>
    </w:p>
    <w:p w14:paraId="405B98A4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    |</w:t>
      </w:r>
      <w:proofErr w:type="spellStart"/>
      <w:proofErr w:type="gramStart"/>
      <w:r>
        <w:rPr>
          <w:rFonts w:ascii="Courier New" w:hAnsi="Courier New" w:cs="Courier New"/>
          <w:kern w:val="0"/>
          <w:sz w:val="20"/>
          <w:szCs w:val="20"/>
        </w:rPr>
        <w:t>localitatea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>)|</w:t>
      </w:r>
      <w:proofErr w:type="gramEnd"/>
      <w:r>
        <w:rPr>
          <w:rFonts w:ascii="Courier New" w:hAnsi="Courier New" w:cs="Courier New"/>
          <w:kern w:val="0"/>
          <w:sz w:val="20"/>
          <w:szCs w:val="20"/>
        </w:rPr>
        <w:t>(nr./data)|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sprijinul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 |            |           |</w:t>
      </w:r>
    </w:p>
    <w:p w14:paraId="14FB98E8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    |            |          |___________|            |           |</w:t>
      </w:r>
    </w:p>
    <w:p w14:paraId="1325C125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    |            |          |   Total   |            |           |</w:t>
      </w:r>
    </w:p>
    <w:p w14:paraId="2A6F5925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    |            |          |</w:t>
      </w:r>
      <w:proofErr w:type="gramStart"/>
      <w:r>
        <w:rPr>
          <w:rFonts w:ascii="Courier New" w:hAnsi="Courier New" w:cs="Courier New"/>
          <w:kern w:val="0"/>
          <w:sz w:val="20"/>
          <w:szCs w:val="20"/>
        </w:rPr>
        <w:t xml:space="preserve">   (</w:t>
      </w:r>
      <w:proofErr w:type="spellStart"/>
      <w:proofErr w:type="gramEnd"/>
      <w:r>
        <w:rPr>
          <w:rFonts w:ascii="Courier New" w:hAnsi="Courier New" w:cs="Courier New"/>
          <w:kern w:val="0"/>
          <w:sz w:val="20"/>
          <w:szCs w:val="20"/>
        </w:rPr>
        <w:t>mp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>)    |            |           |</w:t>
      </w:r>
    </w:p>
    <w:p w14:paraId="0CBBBCD5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|____|____________|__________|___________|____________|___________|</w:t>
      </w:r>
    </w:p>
    <w:p w14:paraId="1947E96F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proofErr w:type="gramStart"/>
      <w:r>
        <w:rPr>
          <w:rFonts w:ascii="Courier New" w:hAnsi="Courier New" w:cs="Courier New"/>
          <w:kern w:val="0"/>
          <w:sz w:val="20"/>
          <w:szCs w:val="20"/>
        </w:rPr>
        <w:t>|  0</w:t>
      </w:r>
      <w:proofErr w:type="gramEnd"/>
      <w:r>
        <w:rPr>
          <w:rFonts w:ascii="Courier New" w:hAnsi="Courier New" w:cs="Courier New"/>
          <w:kern w:val="0"/>
          <w:sz w:val="20"/>
          <w:szCs w:val="20"/>
        </w:rPr>
        <w:t xml:space="preserve"> |      1     |     2    |     3     |      4     |     5     |</w:t>
      </w:r>
    </w:p>
    <w:p w14:paraId="76D307AF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|____|____________|__________|___________|____________|___________|</w:t>
      </w:r>
    </w:p>
    <w:p w14:paraId="18DAC5E7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proofErr w:type="gramStart"/>
      <w:r>
        <w:rPr>
          <w:rFonts w:ascii="Courier New" w:hAnsi="Courier New" w:cs="Courier New"/>
          <w:kern w:val="0"/>
          <w:sz w:val="20"/>
          <w:szCs w:val="20"/>
        </w:rPr>
        <w:t>|  1</w:t>
      </w:r>
      <w:proofErr w:type="gramEnd"/>
      <w:r>
        <w:rPr>
          <w:rFonts w:ascii="Courier New" w:hAnsi="Courier New" w:cs="Courier New"/>
          <w:kern w:val="0"/>
          <w:sz w:val="20"/>
          <w:szCs w:val="20"/>
        </w:rPr>
        <w:t>.|            | 1/data   |           |            |           |</w:t>
      </w:r>
    </w:p>
    <w:p w14:paraId="1BE6F62D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|____|____________|__________|___________|____________|___________|</w:t>
      </w:r>
    </w:p>
    <w:p w14:paraId="067EEC3A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proofErr w:type="gramStart"/>
      <w:r>
        <w:rPr>
          <w:rFonts w:ascii="Courier New" w:hAnsi="Courier New" w:cs="Courier New"/>
          <w:kern w:val="0"/>
          <w:sz w:val="20"/>
          <w:szCs w:val="20"/>
        </w:rPr>
        <w:t>|  2</w:t>
      </w:r>
      <w:proofErr w:type="gramEnd"/>
      <w:r>
        <w:rPr>
          <w:rFonts w:ascii="Courier New" w:hAnsi="Courier New" w:cs="Courier New"/>
          <w:kern w:val="0"/>
          <w:sz w:val="20"/>
          <w:szCs w:val="20"/>
        </w:rPr>
        <w:t>.|            | 2/data   |           |            |           |</w:t>
      </w:r>
    </w:p>
    <w:p w14:paraId="4E39124F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|____|____________|__________|___________|____________|___________|</w:t>
      </w:r>
    </w:p>
    <w:p w14:paraId="7E80451A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proofErr w:type="gramStart"/>
      <w:r>
        <w:rPr>
          <w:rFonts w:ascii="Courier New" w:hAnsi="Courier New" w:cs="Courier New"/>
          <w:kern w:val="0"/>
          <w:sz w:val="20"/>
          <w:szCs w:val="20"/>
        </w:rPr>
        <w:t>|  3</w:t>
      </w:r>
      <w:proofErr w:type="gramEnd"/>
      <w:r>
        <w:rPr>
          <w:rFonts w:ascii="Courier New" w:hAnsi="Courier New" w:cs="Courier New"/>
          <w:kern w:val="0"/>
          <w:sz w:val="20"/>
          <w:szCs w:val="20"/>
        </w:rPr>
        <w:t>.|            |          |           |            |           |</w:t>
      </w:r>
    </w:p>
    <w:p w14:paraId="19E7DF93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|____|____________|__________|___________|____________|___________|</w:t>
      </w:r>
    </w:p>
    <w:p w14:paraId="6F78B7E2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proofErr w:type="gramStart"/>
      <w:r>
        <w:rPr>
          <w:rFonts w:ascii="Courier New" w:hAnsi="Courier New" w:cs="Courier New"/>
          <w:kern w:val="0"/>
          <w:sz w:val="20"/>
          <w:szCs w:val="20"/>
        </w:rPr>
        <w:t>|  4</w:t>
      </w:r>
      <w:proofErr w:type="gramEnd"/>
      <w:r>
        <w:rPr>
          <w:rFonts w:ascii="Courier New" w:hAnsi="Courier New" w:cs="Courier New"/>
          <w:kern w:val="0"/>
          <w:sz w:val="20"/>
          <w:szCs w:val="20"/>
        </w:rPr>
        <w:t>.|            |          |           |            |           |</w:t>
      </w:r>
    </w:p>
    <w:p w14:paraId="05333CC3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|____|____________|__________|___________|____________|___________|</w:t>
      </w:r>
    </w:p>
    <w:p w14:paraId="19AEA86F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 ...|            |          |           |            |           |</w:t>
      </w:r>
    </w:p>
    <w:p w14:paraId="5C806883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Courier New" w:hAnsi="Courier New" w:cs="Courier New"/>
          <w:kern w:val="0"/>
          <w:sz w:val="20"/>
          <w:szCs w:val="20"/>
        </w:rPr>
        <w:t>|____|____________|__________|___________|____________|___________|</w:t>
      </w:r>
    </w:p>
    <w:p w14:paraId="453660A7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5226B232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NOTĂ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:</w:t>
      </w:r>
    </w:p>
    <w:p w14:paraId="318F059A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Coloanele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4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5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completează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pe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baza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documentelor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justificative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depuse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solicitant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56D6ABD4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048AB76A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:u w:val="single"/>
        </w:rPr>
        <w:t>Întocmit</w:t>
      </w:r>
      <w:proofErr w:type="spellEnd"/>
    </w:p>
    <w:p w14:paraId="58AB175A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...................................................................</w:t>
      </w:r>
    </w:p>
    <w:p w14:paraId="36ABBA3A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</w:t>
      </w:r>
      <w:proofErr w:type="spellStart"/>
      <w:proofErr w:type="gramStart"/>
      <w:r>
        <w:rPr>
          <w:rFonts w:ascii="Times New Roman" w:hAnsi="Times New Roman" w:cs="Times New Roman"/>
          <w:kern w:val="0"/>
          <w:sz w:val="28"/>
          <w:szCs w:val="28"/>
        </w:rPr>
        <w:t>numele</w:t>
      </w:r>
      <w:proofErr w:type="spellEnd"/>
      <w:proofErr w:type="gram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prenumele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funcţia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semnătura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ştampila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)</w:t>
      </w:r>
    </w:p>
    <w:p w14:paraId="75141770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1ED411C2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ANEXA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4</w:t>
      </w:r>
    </w:p>
    <w:p w14:paraId="48BA12DF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2572D539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FIŞA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IDENTIFICARE</w:t>
      </w:r>
      <w:proofErr w:type="spellEnd"/>
    </w:p>
    <w:p w14:paraId="416AA7E0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a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culturii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evaluare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producţiei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cartof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consum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înainte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recoltare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(model)</w:t>
      </w:r>
    </w:p>
    <w:p w14:paraId="33B710BF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110A3719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Nr. .................. data ....................</w:t>
      </w:r>
    </w:p>
    <w:p w14:paraId="4FF0670A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Date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identificare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ale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beneficiarului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:</w:t>
      </w:r>
    </w:p>
    <w:p w14:paraId="54ADC3DF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294028AA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Persoane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fizice</w:t>
      </w:r>
      <w:proofErr w:type="spellEnd"/>
    </w:p>
    <w:p w14:paraId="1D64D5C1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_____________________________________________________________________</w:t>
      </w:r>
    </w:p>
    <w:p w14:paraId="40691857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|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Numele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:                            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Prenumele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>:                      |</w:t>
      </w:r>
    </w:p>
    <w:p w14:paraId="1AD7A989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|_____________________________________________________________________|</w:t>
      </w:r>
    </w:p>
    <w:p w14:paraId="5E8F9DC5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|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Domiciliul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>:                                                         |</w:t>
      </w:r>
    </w:p>
    <w:p w14:paraId="46A486D4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|_____________________________________________________________________|</w:t>
      </w:r>
    </w:p>
    <w:p w14:paraId="30D53AF3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| BI/CI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seria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... nr. ......,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eliberat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>(ă) la data de ...... de ...... |</w:t>
      </w:r>
    </w:p>
    <w:p w14:paraId="7F433E23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|_____________________________________________________________________|</w:t>
      </w:r>
    </w:p>
    <w:p w14:paraId="51B3B7F4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|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CNP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>: ..................                                             |</w:t>
      </w:r>
    </w:p>
    <w:p w14:paraId="76A4F390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|_____________________________________________________________________|</w:t>
      </w:r>
    </w:p>
    <w:p w14:paraId="3120D90B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|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Telefon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>:                            E-mail:                         |</w:t>
      </w:r>
    </w:p>
    <w:p w14:paraId="54334D0B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Courier New" w:hAnsi="Courier New" w:cs="Courier New"/>
          <w:kern w:val="0"/>
          <w:sz w:val="20"/>
          <w:szCs w:val="20"/>
        </w:rPr>
        <w:t>|_____________________________________________________________________|</w:t>
      </w:r>
    </w:p>
    <w:p w14:paraId="4F1F74DD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04D32246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Persoane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juridice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PFA/II/IF/SA</w:t>
      </w:r>
    </w:p>
    <w:p w14:paraId="32D67EB1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_____________________________________________________________________</w:t>
      </w:r>
    </w:p>
    <w:p w14:paraId="69C72D08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|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Denumirea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>:                                                          |</w:t>
      </w:r>
    </w:p>
    <w:p w14:paraId="191778DB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|_____________________________________________________________________|</w:t>
      </w:r>
    </w:p>
    <w:p w14:paraId="34842115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|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Sediul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social:                                                      |</w:t>
      </w:r>
    </w:p>
    <w:p w14:paraId="4BF5ECF5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|_____________________________________________________________________|</w:t>
      </w:r>
    </w:p>
    <w:p w14:paraId="34905409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 CUI/CIF:                                                            |</w:t>
      </w:r>
    </w:p>
    <w:p w14:paraId="1FF4BFBA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|_____________________________________________________________________|</w:t>
      </w:r>
    </w:p>
    <w:p w14:paraId="0B6C0FFA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_____________________________________________________________________</w:t>
      </w:r>
    </w:p>
    <w:p w14:paraId="4BAD8F49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lastRenderedPageBreak/>
        <w:t>| Nr.  |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Judeţul|Suprafaţa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|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Suprafaţa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|Nr.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foto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      |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Producţia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minimă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>|</w:t>
      </w:r>
    </w:p>
    <w:p w14:paraId="5C5EB677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|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crt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. |       |cu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cartof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|cu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cartof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|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georeferenţiată|estimată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       |</w:t>
      </w:r>
    </w:p>
    <w:p w14:paraId="388ACFFE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|      |       |de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consum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|de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consum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|               |    - t/ha -    |</w:t>
      </w:r>
    </w:p>
    <w:p w14:paraId="405A182B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      |       |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solicitată|confirmată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>|               |                |</w:t>
      </w:r>
    </w:p>
    <w:p w14:paraId="5B5DFBBE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|______|_______|__________|__________|_______________|________________|</w:t>
      </w:r>
    </w:p>
    <w:p w14:paraId="3F8F84DC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 1    |       |          |          |               |                |</w:t>
      </w:r>
    </w:p>
    <w:p w14:paraId="7FE8C7C8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|______|_______|__________|__________|_______________|________________|</w:t>
      </w:r>
    </w:p>
    <w:p w14:paraId="20453806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 2    |       |          |          |               |                |</w:t>
      </w:r>
    </w:p>
    <w:p w14:paraId="1A82F51B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|______|_______|__________|__________|_______________|________________|</w:t>
      </w:r>
    </w:p>
    <w:p w14:paraId="2D01C5C1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 3    |       |          |          |               |                |</w:t>
      </w:r>
    </w:p>
    <w:p w14:paraId="380C58C0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|______|_______|__________|__________|_______________|________________|</w:t>
      </w:r>
    </w:p>
    <w:p w14:paraId="4CB59D35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 4    |       |          |          |               |                |</w:t>
      </w:r>
    </w:p>
    <w:p w14:paraId="6E5CE3D3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|______|_______|__________|__________|_______________|________________|</w:t>
      </w:r>
    </w:p>
    <w:p w14:paraId="7C9D133B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 Total|       |          |          |               |                |</w:t>
      </w:r>
    </w:p>
    <w:p w14:paraId="30F7A8C2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Courier New" w:hAnsi="Courier New" w:cs="Courier New"/>
          <w:kern w:val="0"/>
          <w:sz w:val="20"/>
          <w:szCs w:val="20"/>
        </w:rPr>
        <w:t>|______|_______|__________|__________|_______________|________________|</w:t>
      </w:r>
    </w:p>
    <w:p w14:paraId="2811EABA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5266A9A7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NOTĂ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:</w:t>
      </w:r>
    </w:p>
    <w:p w14:paraId="47873B77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ataşa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fişa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calcul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estimarea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producţiei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înainte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recoltare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2A012F3B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Indicator, pe care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găsească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inscripţia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"Program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susţinere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producţiei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cartof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consum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...........,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beneficiar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numărul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...........................,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Direcţia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Agricultură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Judeţeană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...................../a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Municipiului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Bucureşti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",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dimensiunea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minimă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recomandată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50 cm/70 cm.</w:t>
      </w:r>
    </w:p>
    <w:p w14:paraId="0A7DAC99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Plata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acordă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proporţional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suprafaţa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efectiv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cultivată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12532BF9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Alte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menţiuni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: ..............................................</w:t>
      </w:r>
    </w:p>
    <w:p w14:paraId="1BCAA063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...................................................................</w:t>
      </w:r>
    </w:p>
    <w:p w14:paraId="4777C0E5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Observaţii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: .......................................................</w:t>
      </w:r>
    </w:p>
    <w:p w14:paraId="582FDD3E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Această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fişă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completa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urma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notificării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direcţiei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agricultură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judeţene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respectiv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municipiului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Bucureşti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e-mail, fax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poştă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către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solicitant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identificarea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culturii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evaluarea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producţiei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cartof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consum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înainte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recoltare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potrivit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art. 5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(1)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Hotărârea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Guvernului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nr. 394/2023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aprobarea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schemei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"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Ajutor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minimis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aplicarea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Programului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susţinere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producţiei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cartof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consum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",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2023.</w:t>
      </w:r>
    </w:p>
    <w:p w14:paraId="3F477B60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Am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constatat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3454E246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37796D73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Reprezentant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direcţiei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agricultură</w:t>
      </w:r>
      <w:proofErr w:type="spellEnd"/>
    </w:p>
    <w:p w14:paraId="48689C55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judeţene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Bucureşti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>,</w:t>
      </w:r>
    </w:p>
    <w:p w14:paraId="704254A0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............................................</w:t>
      </w:r>
    </w:p>
    <w:p w14:paraId="3BB55F9B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(</w:t>
      </w:r>
      <w:proofErr w:type="spellStart"/>
      <w:proofErr w:type="gramStart"/>
      <w:r>
        <w:rPr>
          <w:rFonts w:ascii="Courier New" w:hAnsi="Courier New" w:cs="Courier New"/>
          <w:kern w:val="0"/>
          <w:sz w:val="20"/>
          <w:szCs w:val="20"/>
        </w:rPr>
        <w:t>numele</w:t>
      </w:r>
      <w:proofErr w:type="spellEnd"/>
      <w:proofErr w:type="gramEnd"/>
      <w:r>
        <w:rPr>
          <w:rFonts w:ascii="Courier New" w:hAnsi="Courier New" w:cs="Courier New"/>
          <w:kern w:val="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prenumele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funcţia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şi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semnătura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>)</w:t>
      </w:r>
    </w:p>
    <w:p w14:paraId="3821A349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7D820986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Reprezentant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Agenţiei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Plăţi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şi</w:t>
      </w:r>
      <w:proofErr w:type="spellEnd"/>
    </w:p>
    <w:p w14:paraId="00B44A00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Intervenţie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Agricultură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>,</w:t>
      </w:r>
    </w:p>
    <w:p w14:paraId="1F87A045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............................................</w:t>
      </w:r>
    </w:p>
    <w:p w14:paraId="311C285F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(</w:t>
      </w:r>
      <w:proofErr w:type="spellStart"/>
      <w:proofErr w:type="gramStart"/>
      <w:r>
        <w:rPr>
          <w:rFonts w:ascii="Courier New" w:hAnsi="Courier New" w:cs="Courier New"/>
          <w:kern w:val="0"/>
          <w:sz w:val="20"/>
          <w:szCs w:val="20"/>
        </w:rPr>
        <w:t>numele</w:t>
      </w:r>
      <w:proofErr w:type="spellEnd"/>
      <w:proofErr w:type="gramEnd"/>
      <w:r>
        <w:rPr>
          <w:rFonts w:ascii="Courier New" w:hAnsi="Courier New" w:cs="Courier New"/>
          <w:kern w:val="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prenumele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funcţia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şi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semnătura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>)</w:t>
      </w:r>
    </w:p>
    <w:p w14:paraId="2045976C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28CED055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Sunt de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acord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rezultatul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controlului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>.</w:t>
      </w:r>
    </w:p>
    <w:p w14:paraId="211B10A7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265AA89B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Solicitant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>,</w:t>
      </w:r>
    </w:p>
    <w:p w14:paraId="7F02FA8A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............................................</w:t>
      </w:r>
    </w:p>
    <w:p w14:paraId="3052797B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(</w:t>
      </w:r>
      <w:proofErr w:type="spellStart"/>
      <w:proofErr w:type="gramStart"/>
      <w:r>
        <w:rPr>
          <w:rFonts w:ascii="Courier New" w:hAnsi="Courier New" w:cs="Courier New"/>
          <w:kern w:val="0"/>
          <w:sz w:val="20"/>
          <w:szCs w:val="20"/>
        </w:rPr>
        <w:t>numele</w:t>
      </w:r>
      <w:proofErr w:type="spellEnd"/>
      <w:proofErr w:type="gramEnd"/>
      <w:r>
        <w:rPr>
          <w:rFonts w:ascii="Courier New" w:hAnsi="Courier New" w:cs="Courier New"/>
          <w:kern w:val="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prenumele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funcţia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şi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semnătura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>)</w:t>
      </w:r>
    </w:p>
    <w:p w14:paraId="670B30C8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335B6557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ANEXA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5</w:t>
      </w:r>
    </w:p>
    <w:p w14:paraId="544B77AC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6E3ADCBF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SITUAŢIA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CENTRALIZATOARE</w:t>
      </w:r>
      <w:proofErr w:type="spellEnd"/>
    </w:p>
    <w:p w14:paraId="63336E5D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           a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sumelor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necesare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reprezentând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sprijin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financiar</w:t>
      </w:r>
      <w:proofErr w:type="spellEnd"/>
    </w:p>
    <w:p w14:paraId="471DE40A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lastRenderedPageBreak/>
        <w:t xml:space="preserve">                                            (model)</w:t>
      </w:r>
    </w:p>
    <w:p w14:paraId="60C22FF1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14B6285D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Ministerul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Agriculturii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Dezvoltării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Rurale</w:t>
      </w:r>
      <w:proofErr w:type="spellEnd"/>
    </w:p>
    <w:p w14:paraId="2B373C45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Direcţia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Agricultură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Judeţeană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.................../a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Municipiului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Bucureşti</w:t>
      </w:r>
      <w:proofErr w:type="spellEnd"/>
    </w:p>
    <w:p w14:paraId="010FFDA9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_____________________________________________________________________</w:t>
      </w:r>
    </w:p>
    <w:p w14:paraId="5D82E0A9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|Nr. |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Numărul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      |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Suprafaţa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pentru|</w:t>
      </w:r>
      <w:proofErr w:type="gramStart"/>
      <w:r>
        <w:rPr>
          <w:rFonts w:ascii="Courier New" w:hAnsi="Courier New" w:cs="Courier New"/>
          <w:kern w:val="0"/>
          <w:sz w:val="20"/>
          <w:szCs w:val="20"/>
        </w:rPr>
        <w:t>Cantitatea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 |</w:t>
      </w:r>
      <w:proofErr w:type="spellStart"/>
      <w:proofErr w:type="gramEnd"/>
      <w:r>
        <w:rPr>
          <w:rFonts w:ascii="Courier New" w:hAnsi="Courier New" w:cs="Courier New"/>
          <w:kern w:val="0"/>
          <w:sz w:val="20"/>
          <w:szCs w:val="20"/>
        </w:rPr>
        <w:t>Cuantum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pe|Suma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   |</w:t>
      </w:r>
    </w:p>
    <w:p w14:paraId="00F189F1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</w:t>
      </w:r>
      <w:proofErr w:type="spellStart"/>
      <w:proofErr w:type="gramStart"/>
      <w:r>
        <w:rPr>
          <w:rFonts w:ascii="Courier New" w:hAnsi="Courier New" w:cs="Courier New"/>
          <w:kern w:val="0"/>
          <w:sz w:val="20"/>
          <w:szCs w:val="20"/>
        </w:rPr>
        <w:t>crt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>.|</w:t>
      </w:r>
      <w:proofErr w:type="spellStart"/>
      <w:proofErr w:type="gramEnd"/>
      <w:r>
        <w:rPr>
          <w:rFonts w:ascii="Courier New" w:hAnsi="Courier New" w:cs="Courier New"/>
          <w:kern w:val="0"/>
          <w:sz w:val="20"/>
          <w:szCs w:val="20"/>
        </w:rPr>
        <w:t>beneficiarilor|care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acordă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 |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valorificată|beneficiar|aprobată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>|</w:t>
      </w:r>
    </w:p>
    <w:p w14:paraId="4D45999F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    |              |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sprijin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        |</w:t>
      </w:r>
      <w:proofErr w:type="gramStart"/>
      <w:r>
        <w:rPr>
          <w:rFonts w:ascii="Courier New" w:hAnsi="Courier New" w:cs="Courier New"/>
          <w:kern w:val="0"/>
          <w:sz w:val="20"/>
          <w:szCs w:val="20"/>
        </w:rPr>
        <w:t xml:space="preserve">   (</w:t>
      </w:r>
      <w:proofErr w:type="gramEnd"/>
      <w:r>
        <w:rPr>
          <w:rFonts w:ascii="Courier New" w:hAnsi="Courier New" w:cs="Courier New"/>
          <w:kern w:val="0"/>
          <w:sz w:val="20"/>
          <w:szCs w:val="20"/>
        </w:rPr>
        <w:t>kg)     |  (lei)   |        |</w:t>
      </w:r>
    </w:p>
    <w:p w14:paraId="02235603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    |              |________________|            |          |________|</w:t>
      </w:r>
    </w:p>
    <w:p w14:paraId="20A76997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|    |              |      Total     |            |          | </w:t>
      </w:r>
      <w:proofErr w:type="gramStart"/>
      <w:r>
        <w:rPr>
          <w:rFonts w:ascii="Courier New" w:hAnsi="Courier New" w:cs="Courier New"/>
          <w:kern w:val="0"/>
          <w:sz w:val="20"/>
          <w:szCs w:val="20"/>
        </w:rPr>
        <w:t>Total  |</w:t>
      </w:r>
      <w:proofErr w:type="gramEnd"/>
    </w:p>
    <w:p w14:paraId="518A77AF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|    |              |   </w:t>
      </w:r>
      <w:proofErr w:type="gramStart"/>
      <w:r>
        <w:rPr>
          <w:rFonts w:ascii="Courier New" w:hAnsi="Courier New" w:cs="Courier New"/>
          <w:kern w:val="0"/>
          <w:sz w:val="20"/>
          <w:szCs w:val="20"/>
        </w:rPr>
        <w:t xml:space="preserve">   (</w:t>
      </w:r>
      <w:proofErr w:type="spellStart"/>
      <w:proofErr w:type="gramEnd"/>
      <w:r>
        <w:rPr>
          <w:rFonts w:ascii="Courier New" w:hAnsi="Courier New" w:cs="Courier New"/>
          <w:kern w:val="0"/>
          <w:sz w:val="20"/>
          <w:szCs w:val="20"/>
        </w:rPr>
        <w:t>mp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>)      |            |          | (lei)  |</w:t>
      </w:r>
    </w:p>
    <w:p w14:paraId="481E5D66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|____|______________|________________|____________|__________|________|</w:t>
      </w:r>
    </w:p>
    <w:p w14:paraId="4FF1F050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proofErr w:type="gramStart"/>
      <w:r>
        <w:rPr>
          <w:rFonts w:ascii="Courier New" w:hAnsi="Courier New" w:cs="Courier New"/>
          <w:kern w:val="0"/>
          <w:sz w:val="20"/>
          <w:szCs w:val="20"/>
        </w:rPr>
        <w:t>|  0</w:t>
      </w:r>
      <w:proofErr w:type="gramEnd"/>
      <w:r>
        <w:rPr>
          <w:rFonts w:ascii="Courier New" w:hAnsi="Courier New" w:cs="Courier New"/>
          <w:kern w:val="0"/>
          <w:sz w:val="20"/>
          <w:szCs w:val="20"/>
        </w:rPr>
        <w:t xml:space="preserve"> |       1      |        2       |      3     |     4    |    5   |</w:t>
      </w:r>
    </w:p>
    <w:p w14:paraId="0F9D1A3C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|____|______________|________________|____________|__________|________|</w:t>
      </w:r>
    </w:p>
    <w:p w14:paraId="19043C3A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52873B09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Director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executiv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>,</w:t>
      </w:r>
    </w:p>
    <w:p w14:paraId="28F0AA6D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............................................</w:t>
      </w:r>
    </w:p>
    <w:p w14:paraId="33C6EF7D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(</w:t>
      </w:r>
      <w:proofErr w:type="spellStart"/>
      <w:proofErr w:type="gramStart"/>
      <w:r>
        <w:rPr>
          <w:rFonts w:ascii="Courier New" w:hAnsi="Courier New" w:cs="Courier New"/>
          <w:kern w:val="0"/>
          <w:sz w:val="20"/>
          <w:szCs w:val="20"/>
        </w:rPr>
        <w:t>numele</w:t>
      </w:r>
      <w:proofErr w:type="spellEnd"/>
      <w:proofErr w:type="gramEnd"/>
      <w:r>
        <w:rPr>
          <w:rFonts w:ascii="Courier New" w:hAnsi="Courier New" w:cs="Courier New"/>
          <w:kern w:val="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prenumele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semnătura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şi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ştampila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>)</w:t>
      </w:r>
    </w:p>
    <w:p w14:paraId="71DE6AB8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</w:t>
      </w:r>
      <w:proofErr w:type="spellStart"/>
      <w:r>
        <w:rPr>
          <w:rFonts w:ascii="Courier New" w:hAnsi="Courier New" w:cs="Courier New"/>
          <w:kern w:val="0"/>
          <w:sz w:val="20"/>
          <w:szCs w:val="20"/>
          <w:u w:val="single"/>
        </w:rPr>
        <w:t>Întocmit</w:t>
      </w:r>
      <w:proofErr w:type="spellEnd"/>
    </w:p>
    <w:p w14:paraId="7CB10CA7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............................................</w:t>
      </w:r>
    </w:p>
    <w:p w14:paraId="2F3F4D98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(</w:t>
      </w:r>
      <w:proofErr w:type="spellStart"/>
      <w:proofErr w:type="gramStart"/>
      <w:r>
        <w:rPr>
          <w:rFonts w:ascii="Courier New" w:hAnsi="Courier New" w:cs="Courier New"/>
          <w:kern w:val="0"/>
          <w:sz w:val="20"/>
          <w:szCs w:val="20"/>
        </w:rPr>
        <w:t>numele</w:t>
      </w:r>
      <w:proofErr w:type="spellEnd"/>
      <w:proofErr w:type="gramEnd"/>
      <w:r>
        <w:rPr>
          <w:rFonts w:ascii="Courier New" w:hAnsi="Courier New" w:cs="Courier New"/>
          <w:kern w:val="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prenumele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funcţia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şi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semnătura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>)</w:t>
      </w:r>
    </w:p>
    <w:p w14:paraId="2A907B7D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03DE37E4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ANEXA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6</w:t>
      </w:r>
    </w:p>
    <w:p w14:paraId="7F12D242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1019232B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SITUAŢIE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CENTRALIZATOARE</w:t>
      </w:r>
      <w:proofErr w:type="spellEnd"/>
    </w:p>
    <w:p w14:paraId="2F66DF65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     (model)</w:t>
      </w:r>
    </w:p>
    <w:p w14:paraId="1894F711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25D704B2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Ministerul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Agriculturii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Dezvoltării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Rurale</w:t>
      </w:r>
      <w:proofErr w:type="spellEnd"/>
    </w:p>
    <w:p w14:paraId="44DBD903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aprobă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41211258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Ordonator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principal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credite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,</w:t>
      </w:r>
    </w:p>
    <w:p w14:paraId="2CC99409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...................................................................</w:t>
      </w:r>
    </w:p>
    <w:p w14:paraId="4C40DD7C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_____________________________________________________</w:t>
      </w:r>
    </w:p>
    <w:p w14:paraId="6F7DAB12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| Nr.  |       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Judeţul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       | Suma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totală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aprobată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|</w:t>
      </w:r>
    </w:p>
    <w:p w14:paraId="4318C740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|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crt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. |                       |     </w:t>
      </w:r>
      <w:proofErr w:type="gramStart"/>
      <w:r>
        <w:rPr>
          <w:rFonts w:ascii="Courier New" w:hAnsi="Courier New" w:cs="Courier New"/>
          <w:kern w:val="0"/>
          <w:sz w:val="20"/>
          <w:szCs w:val="20"/>
        </w:rPr>
        <w:t xml:space="preserve">   (</w:t>
      </w:r>
      <w:proofErr w:type="gramEnd"/>
      <w:r>
        <w:rPr>
          <w:rFonts w:ascii="Courier New" w:hAnsi="Courier New" w:cs="Courier New"/>
          <w:kern w:val="0"/>
          <w:sz w:val="20"/>
          <w:szCs w:val="20"/>
        </w:rPr>
        <w:t>lei)         |</w:t>
      </w:r>
    </w:p>
    <w:p w14:paraId="28A0C9E1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|______|_______________________|______________________|</w:t>
      </w:r>
    </w:p>
    <w:p w14:paraId="3B6D783B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|   </w:t>
      </w:r>
      <w:proofErr w:type="gramStart"/>
      <w:r>
        <w:rPr>
          <w:rFonts w:ascii="Courier New" w:hAnsi="Courier New" w:cs="Courier New"/>
          <w:kern w:val="0"/>
          <w:sz w:val="20"/>
          <w:szCs w:val="20"/>
        </w:rPr>
        <w:t>0  |</w:t>
      </w:r>
      <w:proofErr w:type="gramEnd"/>
      <w:r>
        <w:rPr>
          <w:rFonts w:ascii="Courier New" w:hAnsi="Courier New" w:cs="Courier New"/>
          <w:kern w:val="0"/>
          <w:sz w:val="20"/>
          <w:szCs w:val="20"/>
        </w:rPr>
        <w:t xml:space="preserve">           1           |           2          |</w:t>
      </w:r>
    </w:p>
    <w:p w14:paraId="71AA51D0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|______|_______________________|______________________|</w:t>
      </w:r>
    </w:p>
    <w:p w14:paraId="2E11855C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|1.    |                       |                      |</w:t>
      </w:r>
    </w:p>
    <w:p w14:paraId="7135EA5E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|______|_______________________|______________________|</w:t>
      </w:r>
    </w:p>
    <w:p w14:paraId="3C6D1115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|2.    |                       |                      |</w:t>
      </w:r>
    </w:p>
    <w:p w14:paraId="3F353310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|______|_______________________|______________________|</w:t>
      </w:r>
    </w:p>
    <w:p w14:paraId="76F4BDE2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|3.    |                       |                      |</w:t>
      </w:r>
    </w:p>
    <w:p w14:paraId="26257579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|______|_______________________|______________________|</w:t>
      </w:r>
    </w:p>
    <w:p w14:paraId="06186BDE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|...   |                       |                      |</w:t>
      </w:r>
    </w:p>
    <w:p w14:paraId="71EECD02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|______|_______________________|______________________|</w:t>
      </w:r>
    </w:p>
    <w:p w14:paraId="713BA9C1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|TOTAL:|                       |                      |</w:t>
      </w:r>
    </w:p>
    <w:p w14:paraId="18EC3DD6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|______|_______________________|______________________|</w:t>
      </w:r>
    </w:p>
    <w:p w14:paraId="3A0D03CC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205786C6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Direcţia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generală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buget-finanţe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şi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fonduri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europene</w:t>
      </w:r>
      <w:proofErr w:type="spellEnd"/>
    </w:p>
    <w:p w14:paraId="58DA0F5A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Director general,</w:t>
      </w:r>
    </w:p>
    <w:p w14:paraId="408BDD17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..............................</w:t>
      </w:r>
    </w:p>
    <w:p w14:paraId="50AD9CB0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(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semnătura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şi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ştampila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>)</w:t>
      </w:r>
    </w:p>
    <w:p w14:paraId="2F60E3E8" w14:textId="77777777" w:rsidR="002F05B8" w:rsidRDefault="002F05B8" w:rsidP="002F0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2C8D2C3E" w14:textId="3313F833" w:rsidR="005E3362" w:rsidRDefault="002F05B8" w:rsidP="002F05B8"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---------------</w:t>
      </w:r>
    </w:p>
    <w:sectPr w:rsidR="005E3362" w:rsidSect="002F05B8">
      <w:pgSz w:w="11906" w:h="16838"/>
      <w:pgMar w:top="1276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5B8"/>
    <w:rsid w:val="000C292D"/>
    <w:rsid w:val="000E2C44"/>
    <w:rsid w:val="00222E4A"/>
    <w:rsid w:val="002F05B8"/>
    <w:rsid w:val="00394A4F"/>
    <w:rsid w:val="00396E6C"/>
    <w:rsid w:val="004275B9"/>
    <w:rsid w:val="004D2E59"/>
    <w:rsid w:val="00543E60"/>
    <w:rsid w:val="00595328"/>
    <w:rsid w:val="006312CA"/>
    <w:rsid w:val="006F3987"/>
    <w:rsid w:val="00B46378"/>
    <w:rsid w:val="00FA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815B4"/>
  <w15:chartTrackingRefBased/>
  <w15:docId w15:val="{CEC7E6DE-41C2-418A-A748-399811C71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6321</Words>
  <Characters>36032</Characters>
  <Application>Microsoft Office Word</Application>
  <DocSecurity>0</DocSecurity>
  <Lines>300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2023-05-11T05:27:00Z</dcterms:created>
  <dcterms:modified xsi:type="dcterms:W3CDTF">2023-05-11T05:40:00Z</dcterms:modified>
</cp:coreProperties>
</file>